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B4" w:rsidRDefault="00AC40B4" w:rsidP="00AC40B4">
      <w:pPr>
        <w:pStyle w:val="2"/>
      </w:pPr>
    </w:p>
    <w:p w:rsidR="00AC40B4" w:rsidRDefault="00AC40B4" w:rsidP="00AC40B4">
      <w:pPr>
        <w:ind w:firstLine="567"/>
        <w:rPr>
          <w:sz w:val="28"/>
        </w:rPr>
      </w:pPr>
    </w:p>
    <w:p w:rsidR="00AC40B4" w:rsidRDefault="00AC40B4" w:rsidP="00AC40B4">
      <w:pPr>
        <w:ind w:firstLine="567"/>
        <w:jc w:val="both"/>
        <w:rPr>
          <w:sz w:val="28"/>
        </w:rPr>
      </w:pPr>
    </w:p>
    <w:p w:rsidR="00AC40B4" w:rsidRDefault="00AC40B4" w:rsidP="00AC40B4">
      <w:pPr>
        <w:ind w:firstLine="567"/>
        <w:jc w:val="both"/>
        <w:rPr>
          <w:sz w:val="28"/>
        </w:rPr>
      </w:pPr>
    </w:p>
    <w:p w:rsidR="0028054B" w:rsidRPr="0028054B" w:rsidRDefault="0028054B" w:rsidP="0028054B">
      <w:pPr>
        <w:ind w:firstLine="567"/>
        <w:jc w:val="both"/>
        <w:rPr>
          <w:sz w:val="28"/>
        </w:rPr>
      </w:pPr>
      <w:r w:rsidRPr="0028054B">
        <w:rPr>
          <w:sz w:val="28"/>
        </w:rPr>
        <w:t>Руководителям органов местного</w:t>
      </w:r>
    </w:p>
    <w:p w:rsidR="0028054B" w:rsidRPr="0028054B" w:rsidRDefault="0028054B" w:rsidP="0028054B">
      <w:pPr>
        <w:ind w:firstLine="567"/>
        <w:jc w:val="both"/>
        <w:rPr>
          <w:sz w:val="28"/>
        </w:rPr>
      </w:pPr>
      <w:r w:rsidRPr="0028054B">
        <w:rPr>
          <w:sz w:val="28"/>
        </w:rPr>
        <w:t>самоуправления муниципальных</w:t>
      </w:r>
    </w:p>
    <w:p w:rsidR="0028054B" w:rsidRPr="0028054B" w:rsidRDefault="0028054B" w:rsidP="0028054B">
      <w:pPr>
        <w:ind w:firstLine="567"/>
        <w:jc w:val="both"/>
        <w:rPr>
          <w:sz w:val="28"/>
        </w:rPr>
      </w:pPr>
      <w:r w:rsidRPr="0028054B">
        <w:rPr>
          <w:sz w:val="28"/>
        </w:rPr>
        <w:t>районов и городских округов</w:t>
      </w:r>
    </w:p>
    <w:p w:rsidR="00AC40B4" w:rsidRDefault="0028054B" w:rsidP="0028054B">
      <w:pPr>
        <w:ind w:firstLine="567"/>
        <w:jc w:val="both"/>
        <w:rPr>
          <w:sz w:val="28"/>
        </w:rPr>
      </w:pPr>
      <w:r w:rsidRPr="0028054B">
        <w:rPr>
          <w:sz w:val="28"/>
        </w:rPr>
        <w:t>в сфере образования</w:t>
      </w:r>
    </w:p>
    <w:p w:rsidR="00AC40B4" w:rsidRDefault="00AC40B4" w:rsidP="00AC40B4">
      <w:pPr>
        <w:framePr w:w="4634" w:h="4865" w:hSpace="142" w:wrap="around" w:vAnchor="page" w:hAnchor="page" w:x="1162" w:y="545"/>
        <w:jc w:val="center"/>
        <w:rPr>
          <w:b/>
          <w:sz w:val="26"/>
        </w:rPr>
      </w:pPr>
      <w:r>
        <w:rPr>
          <w:noProof/>
        </w:rPr>
        <w:drawing>
          <wp:inline distT="0" distB="0" distL="0" distR="0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B4" w:rsidRPr="00AB5132" w:rsidRDefault="00AC40B4" w:rsidP="00AC40B4">
      <w:pPr>
        <w:framePr w:w="4634" w:h="4865" w:hSpace="142" w:wrap="around" w:vAnchor="page" w:hAnchor="page" w:x="1162" w:y="545"/>
        <w:jc w:val="center"/>
        <w:rPr>
          <w:sz w:val="16"/>
          <w:lang w:val="en-US"/>
        </w:rPr>
      </w:pPr>
    </w:p>
    <w:p w:rsidR="00AC40B4" w:rsidRPr="00AB5132" w:rsidRDefault="00AC40B4" w:rsidP="00AC40B4">
      <w:pPr>
        <w:framePr w:w="4634" w:h="4865" w:hSpace="142" w:wrap="around" w:vAnchor="page" w:hAnchor="page" w:x="1162" w:y="545"/>
        <w:spacing w:line="360" w:lineRule="auto"/>
        <w:jc w:val="center"/>
        <w:rPr>
          <w:spacing w:val="8"/>
          <w:sz w:val="16"/>
        </w:rPr>
      </w:pPr>
      <w:r w:rsidRPr="001651D4">
        <w:rPr>
          <w:spacing w:val="8"/>
          <w:sz w:val="16"/>
        </w:rPr>
        <w:t>ПРАВИТЕЛЬСТВО  РОСТОВСКО</w:t>
      </w:r>
      <w:r>
        <w:rPr>
          <w:spacing w:val="8"/>
          <w:sz w:val="16"/>
        </w:rPr>
        <w:t>Й</w:t>
      </w:r>
      <w:r w:rsidRPr="001651D4">
        <w:rPr>
          <w:spacing w:val="8"/>
          <w:sz w:val="16"/>
        </w:rPr>
        <w:t xml:space="preserve">  ОБЛАСТ</w:t>
      </w:r>
      <w:bookmarkStart w:id="0" w:name="ddd"/>
      <w:bookmarkEnd w:id="0"/>
      <w:r>
        <w:rPr>
          <w:spacing w:val="8"/>
          <w:sz w:val="16"/>
        </w:rPr>
        <w:t>И</w:t>
      </w:r>
    </w:p>
    <w:p w:rsidR="00AC40B4" w:rsidRPr="00612171" w:rsidRDefault="00AC40B4" w:rsidP="00AC40B4">
      <w:pPr>
        <w:framePr w:w="4634" w:h="4865" w:hSpace="142" w:wrap="around" w:vAnchor="page" w:hAnchor="page" w:x="1162" w:y="545"/>
        <w:jc w:val="center"/>
        <w:rPr>
          <w:b/>
          <w:sz w:val="6"/>
        </w:rPr>
      </w:pPr>
    </w:p>
    <w:p w:rsidR="00AC40B4" w:rsidRPr="00E658EA" w:rsidRDefault="00AC40B4" w:rsidP="00AC40B4">
      <w:pPr>
        <w:framePr w:w="4634" w:h="4865" w:hSpace="142" w:wrap="around" w:vAnchor="page" w:hAnchor="page" w:x="1162" w:y="545"/>
        <w:jc w:val="center"/>
        <w:rPr>
          <w:b/>
          <w:sz w:val="28"/>
          <w:szCs w:val="24"/>
        </w:rPr>
      </w:pPr>
      <w:r w:rsidRPr="00E658EA">
        <w:rPr>
          <w:b/>
          <w:sz w:val="28"/>
          <w:szCs w:val="24"/>
        </w:rPr>
        <w:t>МИНИСТЕРСТВО</w:t>
      </w:r>
    </w:p>
    <w:p w:rsidR="00AC40B4" w:rsidRPr="00D602D0" w:rsidRDefault="00AC40B4" w:rsidP="00AC40B4">
      <w:pPr>
        <w:pStyle w:val="2"/>
        <w:framePr w:w="4634" w:h="4865" w:hSpace="142" w:wrap="around" w:vAnchor="page" w:hAnchor="page" w:x="1162" w:y="545"/>
        <w:rPr>
          <w:sz w:val="24"/>
        </w:rPr>
      </w:pPr>
      <w:r w:rsidRPr="00D602D0">
        <w:rPr>
          <w:sz w:val="24"/>
        </w:rPr>
        <w:t>ОБЩЕГО И ПРОФЕССИОНАЛЬНОГО</w:t>
      </w:r>
    </w:p>
    <w:p w:rsidR="00AC40B4" w:rsidRPr="00E658EA" w:rsidRDefault="00AC40B4" w:rsidP="00AC40B4">
      <w:pPr>
        <w:framePr w:w="4634" w:h="4865" w:hSpace="142" w:wrap="around" w:vAnchor="page" w:hAnchor="page" w:x="1162" w:y="545"/>
        <w:jc w:val="center"/>
        <w:rPr>
          <w:b/>
          <w:sz w:val="28"/>
          <w:szCs w:val="24"/>
        </w:rPr>
      </w:pPr>
      <w:r w:rsidRPr="00E658EA">
        <w:rPr>
          <w:b/>
          <w:sz w:val="28"/>
          <w:szCs w:val="24"/>
        </w:rPr>
        <w:t>ОБРАЗОВАНИЯ</w:t>
      </w:r>
    </w:p>
    <w:p w:rsidR="00AC40B4" w:rsidRPr="00D602D0" w:rsidRDefault="00AC40B4" w:rsidP="00AC40B4">
      <w:pPr>
        <w:framePr w:w="4634" w:h="4865" w:hSpace="142" w:wrap="around" w:vAnchor="page" w:hAnchor="page" w:x="1162" w:y="545"/>
        <w:jc w:val="center"/>
        <w:rPr>
          <w:b/>
          <w:sz w:val="24"/>
          <w:szCs w:val="24"/>
        </w:rPr>
      </w:pPr>
      <w:r w:rsidRPr="00D602D0">
        <w:rPr>
          <w:b/>
          <w:sz w:val="24"/>
          <w:szCs w:val="24"/>
        </w:rPr>
        <w:t>РОСТОВСКОЙ ОБЛАСТИ</w:t>
      </w:r>
    </w:p>
    <w:p w:rsidR="00AC40B4" w:rsidRDefault="00AC40B4" w:rsidP="00AC40B4">
      <w:pPr>
        <w:framePr w:w="4634" w:h="4865" w:hSpace="142" w:wrap="around" w:vAnchor="page" w:hAnchor="page" w:x="1162" w:y="545"/>
        <w:spacing w:before="120"/>
        <w:jc w:val="center"/>
        <w:rPr>
          <w:szCs w:val="24"/>
        </w:rPr>
      </w:pPr>
      <w:r w:rsidRPr="00CA3DCD">
        <w:rPr>
          <w:szCs w:val="24"/>
        </w:rPr>
        <w:t>(</w:t>
      </w:r>
      <w:r>
        <w:rPr>
          <w:szCs w:val="24"/>
        </w:rPr>
        <w:t>м</w:t>
      </w:r>
      <w:r w:rsidRPr="00CA3DCD">
        <w:rPr>
          <w:szCs w:val="24"/>
        </w:rPr>
        <w:t>инобразование Ростовской области)</w:t>
      </w:r>
    </w:p>
    <w:p w:rsidR="00AC40B4" w:rsidRPr="00CA3DCD" w:rsidRDefault="00AC40B4" w:rsidP="00AC40B4">
      <w:pPr>
        <w:framePr w:w="4634" w:h="4865" w:hSpace="142" w:wrap="around" w:vAnchor="page" w:hAnchor="page" w:x="1162" w:y="545"/>
        <w:jc w:val="center"/>
        <w:rPr>
          <w:sz w:val="16"/>
        </w:rPr>
      </w:pPr>
    </w:p>
    <w:p w:rsidR="00AC40B4" w:rsidRDefault="00AC40B4" w:rsidP="00AC40B4">
      <w:pPr>
        <w:framePr w:w="4634" w:h="4865" w:hSpace="142" w:wrap="around" w:vAnchor="page" w:hAnchor="page" w:x="1162" w:y="545"/>
        <w:ind w:firstLine="142"/>
        <w:jc w:val="center"/>
        <w:rPr>
          <w:sz w:val="19"/>
        </w:rPr>
      </w:pPr>
      <w:r>
        <w:rPr>
          <w:sz w:val="19"/>
        </w:rPr>
        <w:t xml:space="preserve">пер. Доломановский,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>
            <w:rPr>
              <w:sz w:val="19"/>
            </w:rPr>
            <w:t>3</w:t>
          </w:r>
        </w:smartTag>
        <w:r>
          <w:rPr>
            <w:sz w:val="19"/>
          </w:rPr>
          <w:t>1,</w:t>
        </w:r>
        <w:r w:rsidRPr="00CA3DCD">
          <w:rPr>
            <w:sz w:val="19"/>
          </w:rPr>
          <w:t xml:space="preserve"> </w:t>
        </w:r>
        <w:r>
          <w:rPr>
            <w:sz w:val="19"/>
          </w:rPr>
          <w:t>г</w:t>
        </w:r>
      </w:smartTag>
      <w:r>
        <w:rPr>
          <w:sz w:val="19"/>
        </w:rPr>
        <w:t xml:space="preserve">. Ростов-на-Дону, 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44082</w:t>
      </w:r>
    </w:p>
    <w:p w:rsidR="00AC40B4" w:rsidRPr="005E14CC" w:rsidRDefault="00AC40B4" w:rsidP="00AC40B4">
      <w:pPr>
        <w:framePr w:w="4634" w:h="4865" w:hSpace="142" w:wrap="around" w:vAnchor="page" w:hAnchor="page" w:x="1162" w:y="545"/>
        <w:ind w:firstLine="142"/>
        <w:jc w:val="center"/>
        <w:rPr>
          <w:sz w:val="19"/>
        </w:rPr>
      </w:pPr>
      <w:r>
        <w:rPr>
          <w:sz w:val="19"/>
        </w:rPr>
        <w:t xml:space="preserve">тел.   </w:t>
      </w:r>
      <w:r w:rsidRPr="005E14CC">
        <w:rPr>
          <w:sz w:val="19"/>
        </w:rPr>
        <w:t>(86</w:t>
      </w:r>
      <w:smartTag w:uri="urn:schemas-microsoft-com:office:smarttags" w:element="PersonName">
        <w:r w:rsidRPr="005E14CC">
          <w:rPr>
            <w:sz w:val="19"/>
          </w:rPr>
          <w:t>3</w:t>
        </w:r>
      </w:smartTag>
      <w:r w:rsidRPr="005E14CC">
        <w:rPr>
          <w:sz w:val="19"/>
        </w:rPr>
        <w:t>) 240-</w:t>
      </w:r>
      <w:smartTag w:uri="urn:schemas-microsoft-com:office:smarttags" w:element="PersonName">
        <w:r w:rsidRPr="005E14CC">
          <w:rPr>
            <w:sz w:val="19"/>
          </w:rPr>
          <w:t>3</w:t>
        </w:r>
      </w:smartTag>
      <w:r w:rsidRPr="005E14CC">
        <w:rPr>
          <w:sz w:val="19"/>
        </w:rPr>
        <w:t xml:space="preserve">4-97  </w:t>
      </w:r>
      <w:r>
        <w:rPr>
          <w:sz w:val="19"/>
        </w:rPr>
        <w:t>факс</w:t>
      </w:r>
      <w:r w:rsidRPr="005E14CC">
        <w:rPr>
          <w:sz w:val="19"/>
        </w:rPr>
        <w:t xml:space="preserve"> (86</w:t>
      </w:r>
      <w:smartTag w:uri="urn:schemas-microsoft-com:office:smarttags" w:element="PersonName">
        <w:r w:rsidRPr="005E14CC">
          <w:rPr>
            <w:sz w:val="19"/>
          </w:rPr>
          <w:t>3</w:t>
        </w:r>
      </w:smartTag>
      <w:r w:rsidRPr="005E14CC">
        <w:rPr>
          <w:sz w:val="19"/>
        </w:rPr>
        <w:t>) 267-86-44</w:t>
      </w:r>
    </w:p>
    <w:p w:rsidR="00AC40B4" w:rsidRPr="00C15C21" w:rsidRDefault="00AC40B4" w:rsidP="00AC40B4">
      <w:pPr>
        <w:framePr w:w="4634" w:h="4865" w:hSpace="142" w:wrap="around" w:vAnchor="page" w:hAnchor="page" w:x="1162" w:y="545"/>
        <w:ind w:firstLine="142"/>
        <w:jc w:val="center"/>
        <w:rPr>
          <w:spacing w:val="8"/>
          <w:sz w:val="19"/>
        </w:rPr>
      </w:pPr>
      <w:r w:rsidRPr="003F255A">
        <w:rPr>
          <w:sz w:val="19"/>
          <w:lang w:val="en-US"/>
        </w:rPr>
        <w:t>E</w:t>
      </w:r>
      <w:r w:rsidRPr="00C15C21">
        <w:rPr>
          <w:sz w:val="19"/>
        </w:rPr>
        <w:t>-</w:t>
      </w:r>
      <w:smartTag w:uri="urn:schemas-microsoft-com:office:smarttags" w:element="PersonName">
        <w:r w:rsidRPr="003F255A">
          <w:rPr>
            <w:sz w:val="19"/>
            <w:lang w:val="en-US"/>
          </w:rPr>
          <w:t>mail</w:t>
        </w:r>
      </w:smartTag>
      <w:r w:rsidRPr="00C15C21">
        <w:rPr>
          <w:sz w:val="19"/>
        </w:rPr>
        <w:t xml:space="preserve">: </w:t>
      </w:r>
      <w:hyperlink r:id="rId7" w:history="1">
        <w:r w:rsidRPr="003F255A">
          <w:rPr>
            <w:rStyle w:val="a5"/>
            <w:color w:val="auto"/>
            <w:sz w:val="19"/>
            <w:lang w:val="en-US"/>
          </w:rPr>
          <w:t>min</w:t>
        </w:r>
        <w:r w:rsidRPr="00C15C21">
          <w:rPr>
            <w:rStyle w:val="a5"/>
            <w:color w:val="auto"/>
            <w:spacing w:val="8"/>
            <w:sz w:val="19"/>
          </w:rPr>
          <w:t>@</w:t>
        </w:r>
        <w:proofErr w:type="spellStart"/>
        <w:r w:rsidRPr="003F255A">
          <w:rPr>
            <w:rStyle w:val="a5"/>
            <w:color w:val="auto"/>
            <w:spacing w:val="8"/>
            <w:sz w:val="19"/>
            <w:lang w:val="en-US"/>
          </w:rPr>
          <w:t>rostobr</w:t>
        </w:r>
        <w:proofErr w:type="spellEnd"/>
        <w:r w:rsidRPr="00C15C21">
          <w:rPr>
            <w:rStyle w:val="a5"/>
            <w:color w:val="auto"/>
            <w:spacing w:val="8"/>
            <w:sz w:val="19"/>
          </w:rPr>
          <w:t>.</w:t>
        </w:r>
        <w:proofErr w:type="spellStart"/>
        <w:r w:rsidRPr="003F255A">
          <w:rPr>
            <w:rStyle w:val="a5"/>
            <w:color w:val="auto"/>
            <w:spacing w:val="8"/>
            <w:sz w:val="19"/>
            <w:lang w:val="en-US"/>
          </w:rPr>
          <w:t>ru</w:t>
        </w:r>
        <w:proofErr w:type="spellEnd"/>
      </w:hyperlink>
    </w:p>
    <w:p w:rsidR="00AC40B4" w:rsidRPr="00C15C21" w:rsidRDefault="000152D0" w:rsidP="00AC40B4">
      <w:pPr>
        <w:framePr w:w="4634" w:h="4865" w:hSpace="142" w:wrap="around" w:vAnchor="page" w:hAnchor="page" w:x="1162" w:y="545"/>
        <w:ind w:firstLine="142"/>
        <w:jc w:val="center"/>
        <w:rPr>
          <w:sz w:val="18"/>
        </w:rPr>
      </w:pPr>
      <w:hyperlink r:id="rId8" w:history="1">
        <w:r w:rsidR="00AC40B4" w:rsidRPr="003F255A">
          <w:rPr>
            <w:rStyle w:val="a5"/>
            <w:color w:val="auto"/>
            <w:spacing w:val="8"/>
            <w:sz w:val="19"/>
            <w:lang w:val="en-US"/>
          </w:rPr>
          <w:t>http</w:t>
        </w:r>
        <w:r w:rsidR="00AC40B4" w:rsidRPr="00C15C21">
          <w:rPr>
            <w:rStyle w:val="a5"/>
            <w:color w:val="auto"/>
            <w:spacing w:val="8"/>
            <w:sz w:val="19"/>
          </w:rPr>
          <w:t>://</w:t>
        </w:r>
        <w:r w:rsidR="00AC40B4" w:rsidRPr="003F255A">
          <w:rPr>
            <w:rStyle w:val="a5"/>
            <w:color w:val="auto"/>
            <w:spacing w:val="8"/>
            <w:sz w:val="19"/>
            <w:lang w:val="en-US"/>
          </w:rPr>
          <w:t>www</w:t>
        </w:r>
        <w:r w:rsidR="00AC40B4" w:rsidRPr="00C15C21">
          <w:rPr>
            <w:rStyle w:val="a5"/>
            <w:color w:val="auto"/>
            <w:spacing w:val="8"/>
            <w:sz w:val="19"/>
          </w:rPr>
          <w:t>.</w:t>
        </w:r>
        <w:proofErr w:type="spellStart"/>
        <w:r w:rsidR="00AC40B4" w:rsidRPr="003F255A">
          <w:rPr>
            <w:rStyle w:val="a5"/>
            <w:color w:val="auto"/>
            <w:spacing w:val="8"/>
            <w:sz w:val="19"/>
            <w:lang w:val="en-US"/>
          </w:rPr>
          <w:t>rostobr</w:t>
        </w:r>
        <w:proofErr w:type="spellEnd"/>
        <w:r w:rsidR="00AC40B4" w:rsidRPr="00C15C21">
          <w:rPr>
            <w:rStyle w:val="a5"/>
            <w:color w:val="auto"/>
            <w:spacing w:val="8"/>
            <w:sz w:val="19"/>
          </w:rPr>
          <w:t>.</w:t>
        </w:r>
        <w:proofErr w:type="spellStart"/>
        <w:r w:rsidR="00AC40B4" w:rsidRPr="003F255A">
          <w:rPr>
            <w:rStyle w:val="a5"/>
            <w:color w:val="auto"/>
            <w:spacing w:val="8"/>
            <w:sz w:val="19"/>
            <w:lang w:val="en-US"/>
          </w:rPr>
          <w:t>ru</w:t>
        </w:r>
        <w:proofErr w:type="spellEnd"/>
      </w:hyperlink>
      <w:r w:rsidR="00AC40B4" w:rsidRPr="00C15C21">
        <w:rPr>
          <w:spacing w:val="8"/>
          <w:sz w:val="19"/>
        </w:rPr>
        <w:t xml:space="preserve"> </w:t>
      </w:r>
    </w:p>
    <w:p w:rsidR="00AC40B4" w:rsidRPr="00C15C21" w:rsidRDefault="00AC40B4" w:rsidP="00AC40B4">
      <w:pPr>
        <w:framePr w:w="4634" w:h="4865" w:hSpace="142" w:wrap="around" w:vAnchor="page" w:hAnchor="page" w:x="1162" w:y="545"/>
        <w:ind w:firstLine="142"/>
        <w:rPr>
          <w:sz w:val="12"/>
        </w:rPr>
      </w:pPr>
    </w:p>
    <w:p w:rsidR="00AC40B4" w:rsidRDefault="00AC40B4" w:rsidP="00AC40B4">
      <w:pPr>
        <w:framePr w:w="4634" w:h="4865" w:hSpace="142" w:wrap="around" w:vAnchor="page" w:hAnchor="page" w:x="1162" w:y="545"/>
        <w:ind w:firstLine="142"/>
        <w:rPr>
          <w:sz w:val="19"/>
        </w:rPr>
      </w:pPr>
      <w:r w:rsidRPr="00C15C21">
        <w:rPr>
          <w:sz w:val="19"/>
        </w:rPr>
        <w:t xml:space="preserve">   </w:t>
      </w:r>
      <w:r>
        <w:rPr>
          <w:sz w:val="19"/>
        </w:rPr>
        <w:t>___________№  ____________________</w:t>
      </w:r>
    </w:p>
    <w:p w:rsidR="00AC40B4" w:rsidRDefault="00AC40B4" w:rsidP="00AC40B4">
      <w:pPr>
        <w:framePr w:w="4634" w:h="4865" w:hSpace="142" w:wrap="around" w:vAnchor="page" w:hAnchor="page" w:x="1162" w:y="545"/>
        <w:ind w:firstLine="142"/>
        <w:rPr>
          <w:sz w:val="19"/>
        </w:rPr>
      </w:pPr>
    </w:p>
    <w:p w:rsidR="00AC40B4" w:rsidRPr="00FD0EA9" w:rsidRDefault="00AC40B4" w:rsidP="00AC40B4">
      <w:pPr>
        <w:framePr w:w="4634" w:h="4865" w:hSpace="142" w:wrap="around" w:vAnchor="page" w:hAnchor="page" w:x="1162" w:y="545"/>
        <w:ind w:firstLine="142"/>
      </w:pPr>
      <w:r>
        <w:rPr>
          <w:sz w:val="19"/>
        </w:rPr>
        <w:t xml:space="preserve">            на №  </w:t>
      </w:r>
      <w:r w:rsidRPr="00FD0EA9">
        <w:rPr>
          <w:sz w:val="19"/>
        </w:rPr>
        <w:t>________</w:t>
      </w:r>
      <w:r>
        <w:rPr>
          <w:sz w:val="19"/>
        </w:rPr>
        <w:t xml:space="preserve">    от   </w:t>
      </w:r>
      <w:r w:rsidRPr="00FD0EA9">
        <w:rPr>
          <w:sz w:val="19"/>
        </w:rPr>
        <w:t>__________</w:t>
      </w:r>
    </w:p>
    <w:p w:rsidR="00AC40B4" w:rsidRDefault="00AC40B4" w:rsidP="00AC40B4">
      <w:pPr>
        <w:ind w:firstLine="567"/>
        <w:jc w:val="both"/>
        <w:rPr>
          <w:sz w:val="28"/>
          <w:szCs w:val="28"/>
        </w:rPr>
      </w:pPr>
    </w:p>
    <w:p w:rsidR="00AC40B4" w:rsidRDefault="00AC40B4" w:rsidP="00AC40B4">
      <w:pPr>
        <w:ind w:firstLine="567"/>
        <w:jc w:val="both"/>
        <w:rPr>
          <w:sz w:val="28"/>
          <w:szCs w:val="28"/>
        </w:rPr>
      </w:pPr>
    </w:p>
    <w:p w:rsidR="00AC40B4" w:rsidRDefault="00AC40B4" w:rsidP="00AC40B4">
      <w:pPr>
        <w:ind w:firstLine="567"/>
        <w:jc w:val="both"/>
        <w:rPr>
          <w:sz w:val="28"/>
          <w:szCs w:val="28"/>
        </w:rPr>
      </w:pPr>
    </w:p>
    <w:p w:rsidR="00AC40B4" w:rsidRDefault="00AC40B4" w:rsidP="00AC40B4">
      <w:pPr>
        <w:ind w:firstLine="567"/>
        <w:jc w:val="both"/>
        <w:rPr>
          <w:sz w:val="28"/>
          <w:szCs w:val="28"/>
        </w:rPr>
      </w:pPr>
    </w:p>
    <w:p w:rsidR="00AC40B4" w:rsidRDefault="00AC40B4" w:rsidP="00AC40B4">
      <w:pPr>
        <w:ind w:firstLine="567"/>
        <w:jc w:val="center"/>
        <w:rPr>
          <w:sz w:val="28"/>
          <w:szCs w:val="28"/>
        </w:rPr>
      </w:pPr>
    </w:p>
    <w:p w:rsidR="00AC40B4" w:rsidRDefault="00AC40B4" w:rsidP="00AC40B4">
      <w:pPr>
        <w:ind w:firstLine="567"/>
        <w:jc w:val="center"/>
        <w:rPr>
          <w:sz w:val="28"/>
          <w:szCs w:val="28"/>
        </w:rPr>
      </w:pPr>
    </w:p>
    <w:p w:rsidR="00385E87" w:rsidRDefault="00D41260" w:rsidP="005A7A79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385E87">
        <w:rPr>
          <w:sz w:val="24"/>
          <w:szCs w:val="24"/>
        </w:rPr>
        <w:t xml:space="preserve"> невыполнении письма</w:t>
      </w:r>
    </w:p>
    <w:p w:rsidR="001E74EE" w:rsidRDefault="00385E87" w:rsidP="005A7A79">
      <w:pPr>
        <w:rPr>
          <w:sz w:val="24"/>
          <w:szCs w:val="24"/>
        </w:rPr>
      </w:pPr>
      <w:r>
        <w:rPr>
          <w:sz w:val="24"/>
          <w:szCs w:val="24"/>
        </w:rPr>
        <w:t>минобразования Ростовской области</w:t>
      </w:r>
      <w:r w:rsidR="00FD6294">
        <w:rPr>
          <w:sz w:val="24"/>
          <w:szCs w:val="24"/>
        </w:rPr>
        <w:t xml:space="preserve"> </w:t>
      </w:r>
    </w:p>
    <w:p w:rsidR="00385E87" w:rsidRDefault="00385E87" w:rsidP="005A7A79">
      <w:pPr>
        <w:rPr>
          <w:sz w:val="24"/>
          <w:szCs w:val="24"/>
        </w:rPr>
      </w:pPr>
    </w:p>
    <w:p w:rsidR="00AC40B4" w:rsidRPr="005A7A79" w:rsidRDefault="005A7A79" w:rsidP="00643119">
      <w:pPr>
        <w:jc w:val="center"/>
        <w:rPr>
          <w:sz w:val="28"/>
          <w:szCs w:val="28"/>
        </w:rPr>
      </w:pPr>
      <w:r w:rsidRPr="005A7A79">
        <w:rPr>
          <w:sz w:val="28"/>
          <w:szCs w:val="28"/>
        </w:rPr>
        <w:t>Ув</w:t>
      </w:r>
      <w:r w:rsidR="00AC40B4" w:rsidRPr="005A7A79">
        <w:rPr>
          <w:sz w:val="28"/>
          <w:szCs w:val="28"/>
        </w:rPr>
        <w:t>ажаем</w:t>
      </w:r>
      <w:r w:rsidR="00C169C7" w:rsidRPr="005A7A79">
        <w:rPr>
          <w:sz w:val="28"/>
          <w:szCs w:val="28"/>
        </w:rPr>
        <w:t>ые руков</w:t>
      </w:r>
      <w:r w:rsidR="004764C4" w:rsidRPr="005A7A79">
        <w:rPr>
          <w:sz w:val="28"/>
          <w:szCs w:val="28"/>
        </w:rPr>
        <w:t>о</w:t>
      </w:r>
      <w:r w:rsidR="00C169C7" w:rsidRPr="005A7A79">
        <w:rPr>
          <w:sz w:val="28"/>
          <w:szCs w:val="28"/>
        </w:rPr>
        <w:t>дители</w:t>
      </w:r>
      <w:r w:rsidR="00AC40B4" w:rsidRPr="005A7A79">
        <w:rPr>
          <w:sz w:val="28"/>
          <w:szCs w:val="28"/>
        </w:rPr>
        <w:t>!</w:t>
      </w:r>
    </w:p>
    <w:p w:rsidR="00AC40B4" w:rsidRDefault="00AC40B4" w:rsidP="00AC40B4">
      <w:pPr>
        <w:jc w:val="center"/>
        <w:rPr>
          <w:sz w:val="28"/>
        </w:rPr>
      </w:pPr>
      <w:r>
        <w:rPr>
          <w:sz w:val="28"/>
        </w:rPr>
        <w:tab/>
      </w:r>
    </w:p>
    <w:p w:rsidR="009D0FAC" w:rsidRDefault="00385E87" w:rsidP="00A93779">
      <w:pPr>
        <w:ind w:firstLine="708"/>
        <w:jc w:val="both"/>
        <w:rPr>
          <w:sz w:val="28"/>
        </w:rPr>
      </w:pPr>
      <w:r>
        <w:rPr>
          <w:sz w:val="28"/>
        </w:rPr>
        <w:t>В соответствии с письмом м</w:t>
      </w:r>
      <w:r w:rsidR="00AC40B4" w:rsidRPr="005F0220">
        <w:rPr>
          <w:sz w:val="28"/>
        </w:rPr>
        <w:t>инобразовани</w:t>
      </w:r>
      <w:r>
        <w:rPr>
          <w:sz w:val="28"/>
        </w:rPr>
        <w:t>я</w:t>
      </w:r>
      <w:r w:rsidR="00AC40B4" w:rsidRPr="005F0220">
        <w:rPr>
          <w:sz w:val="28"/>
        </w:rPr>
        <w:t xml:space="preserve"> Ростовской области</w:t>
      </w:r>
      <w:r w:rsidR="009D0FAC">
        <w:rPr>
          <w:sz w:val="28"/>
        </w:rPr>
        <w:t xml:space="preserve"> </w:t>
      </w:r>
      <w:r>
        <w:rPr>
          <w:sz w:val="28"/>
        </w:rPr>
        <w:t xml:space="preserve"> от </w:t>
      </w:r>
      <w:r w:rsidR="00A93779">
        <w:rPr>
          <w:sz w:val="28"/>
        </w:rPr>
        <w:t xml:space="preserve"> 19.03.2021 </w:t>
      </w:r>
      <w:r>
        <w:rPr>
          <w:sz w:val="28"/>
        </w:rPr>
        <w:t>№</w:t>
      </w:r>
      <w:r w:rsidR="00A93779">
        <w:rPr>
          <w:sz w:val="28"/>
        </w:rPr>
        <w:t xml:space="preserve"> 24/3.1-4002 </w:t>
      </w:r>
      <w:r>
        <w:rPr>
          <w:sz w:val="28"/>
        </w:rPr>
        <w:t xml:space="preserve">29 марта 2021 года общеобразовательные организации Ростовской области приняли участие в  </w:t>
      </w:r>
      <w:r w:rsidR="0084542C">
        <w:rPr>
          <w:sz w:val="28"/>
        </w:rPr>
        <w:t>открыт</w:t>
      </w:r>
      <w:r>
        <w:rPr>
          <w:sz w:val="28"/>
        </w:rPr>
        <w:t xml:space="preserve">ом </w:t>
      </w:r>
      <w:r w:rsidR="00A63910">
        <w:rPr>
          <w:sz w:val="28"/>
        </w:rPr>
        <w:t>онлайн-</w:t>
      </w:r>
      <w:r w:rsidR="0084542C">
        <w:rPr>
          <w:sz w:val="28"/>
        </w:rPr>
        <w:t>урок</w:t>
      </w:r>
      <w:r>
        <w:rPr>
          <w:sz w:val="28"/>
        </w:rPr>
        <w:t xml:space="preserve">е в рамках </w:t>
      </w:r>
      <w:r w:rsidR="00A63910" w:rsidRPr="00A63910">
        <w:rPr>
          <w:sz w:val="28"/>
        </w:rPr>
        <w:t>реализуемы</w:t>
      </w:r>
      <w:r>
        <w:rPr>
          <w:sz w:val="28"/>
        </w:rPr>
        <w:t>х</w:t>
      </w:r>
      <w:r w:rsidR="00A63910" w:rsidRPr="00A63910">
        <w:rPr>
          <w:sz w:val="28"/>
        </w:rPr>
        <w:t xml:space="preserve"> с учетом опыта цикла открытых уроков «</w:t>
      </w:r>
      <w:proofErr w:type="spellStart"/>
      <w:r w:rsidR="00A63910" w:rsidRPr="00A63910">
        <w:rPr>
          <w:sz w:val="28"/>
        </w:rPr>
        <w:t>ПроеКТОриЯ</w:t>
      </w:r>
      <w:proofErr w:type="spellEnd"/>
      <w:r w:rsidR="00A63910" w:rsidRPr="00A63910">
        <w:rPr>
          <w:sz w:val="28"/>
        </w:rPr>
        <w:t>», направленных на раннюю профориентацию</w:t>
      </w:r>
      <w:r>
        <w:rPr>
          <w:sz w:val="28"/>
        </w:rPr>
        <w:t xml:space="preserve"> (далее - Урок).</w:t>
      </w:r>
    </w:p>
    <w:p w:rsidR="0066493C" w:rsidRPr="0055562A" w:rsidRDefault="00385E87" w:rsidP="0055562A">
      <w:pPr>
        <w:ind w:firstLine="708"/>
        <w:jc w:val="both"/>
        <w:rPr>
          <w:sz w:val="28"/>
        </w:rPr>
      </w:pPr>
      <w:r>
        <w:rPr>
          <w:sz w:val="28"/>
        </w:rPr>
        <w:t xml:space="preserve">Отчетные данные по итогам участия в Уроке необходимо было внести в срок до </w:t>
      </w:r>
      <w:r w:rsidR="00AC7BF5">
        <w:rPr>
          <w:sz w:val="28"/>
        </w:rPr>
        <w:t>31.03.2021 по ссылке, указанной в письме.</w:t>
      </w:r>
    </w:p>
    <w:p w:rsidR="00385E87" w:rsidRDefault="00385E87" w:rsidP="0055562A">
      <w:pPr>
        <w:ind w:firstLine="708"/>
        <w:jc w:val="both"/>
        <w:rPr>
          <w:sz w:val="28"/>
        </w:rPr>
      </w:pPr>
      <w:r>
        <w:rPr>
          <w:sz w:val="28"/>
        </w:rPr>
        <w:t xml:space="preserve">Данное поручение минобразования Ростовской области не выполнено </w:t>
      </w:r>
      <w:r w:rsidR="00A93779">
        <w:rPr>
          <w:sz w:val="28"/>
        </w:rPr>
        <w:t xml:space="preserve">отделами/ управлениями образования </w:t>
      </w:r>
      <w:r>
        <w:rPr>
          <w:sz w:val="28"/>
        </w:rPr>
        <w:t>Зерноградск</w:t>
      </w:r>
      <w:r w:rsidR="00A93779">
        <w:rPr>
          <w:sz w:val="28"/>
        </w:rPr>
        <w:t>ого</w:t>
      </w:r>
      <w:r>
        <w:rPr>
          <w:sz w:val="28"/>
        </w:rPr>
        <w:t xml:space="preserve">, </w:t>
      </w:r>
      <w:proofErr w:type="spellStart"/>
      <w:r w:rsidRPr="00385E87">
        <w:rPr>
          <w:sz w:val="28"/>
        </w:rPr>
        <w:t>Кашарск</w:t>
      </w:r>
      <w:r w:rsidR="00A93779">
        <w:rPr>
          <w:sz w:val="28"/>
        </w:rPr>
        <w:t>ого</w:t>
      </w:r>
      <w:proofErr w:type="spellEnd"/>
      <w:r>
        <w:rPr>
          <w:sz w:val="28"/>
        </w:rPr>
        <w:t xml:space="preserve">, </w:t>
      </w:r>
      <w:r w:rsidRPr="00385E87">
        <w:rPr>
          <w:sz w:val="28"/>
        </w:rPr>
        <w:t>Красносулинск</w:t>
      </w:r>
      <w:r w:rsidR="00A93779">
        <w:rPr>
          <w:sz w:val="28"/>
        </w:rPr>
        <w:t>ого</w:t>
      </w:r>
      <w:r>
        <w:rPr>
          <w:sz w:val="28"/>
        </w:rPr>
        <w:t>, К</w:t>
      </w:r>
      <w:r w:rsidRPr="00385E87">
        <w:rPr>
          <w:sz w:val="28"/>
        </w:rPr>
        <w:t>уйбышевск</w:t>
      </w:r>
      <w:r w:rsidR="00A93779">
        <w:rPr>
          <w:sz w:val="28"/>
        </w:rPr>
        <w:t>ого</w:t>
      </w:r>
      <w:r>
        <w:rPr>
          <w:sz w:val="28"/>
        </w:rPr>
        <w:t xml:space="preserve">, </w:t>
      </w:r>
      <w:r w:rsidR="0055562A">
        <w:rPr>
          <w:sz w:val="28"/>
        </w:rPr>
        <w:t>Мартыновск</w:t>
      </w:r>
      <w:r w:rsidR="00A93779">
        <w:rPr>
          <w:sz w:val="28"/>
        </w:rPr>
        <w:t>ого</w:t>
      </w:r>
      <w:r w:rsidR="0055562A">
        <w:rPr>
          <w:sz w:val="28"/>
        </w:rPr>
        <w:t xml:space="preserve">, </w:t>
      </w:r>
      <w:r w:rsidRPr="00385E87">
        <w:rPr>
          <w:sz w:val="28"/>
        </w:rPr>
        <w:t>Ремонтненск</w:t>
      </w:r>
      <w:r w:rsidR="00A93779">
        <w:rPr>
          <w:sz w:val="28"/>
        </w:rPr>
        <w:t>ого</w:t>
      </w:r>
      <w:r w:rsidR="0055562A">
        <w:rPr>
          <w:sz w:val="28"/>
        </w:rPr>
        <w:t xml:space="preserve">, </w:t>
      </w:r>
      <w:r w:rsidRPr="00385E87">
        <w:rPr>
          <w:sz w:val="28"/>
        </w:rPr>
        <w:t>Советск</w:t>
      </w:r>
      <w:r w:rsidR="00A93779">
        <w:rPr>
          <w:sz w:val="28"/>
        </w:rPr>
        <w:t>ого</w:t>
      </w:r>
      <w:r w:rsidRPr="00385E87">
        <w:rPr>
          <w:sz w:val="28"/>
        </w:rPr>
        <w:t xml:space="preserve"> (с)</w:t>
      </w:r>
      <w:r w:rsidR="0055562A">
        <w:rPr>
          <w:sz w:val="28"/>
        </w:rPr>
        <w:t>, Тарасовск</w:t>
      </w:r>
      <w:r w:rsidR="00A93779">
        <w:rPr>
          <w:sz w:val="28"/>
        </w:rPr>
        <w:t>ого</w:t>
      </w:r>
      <w:r w:rsidR="00B75181">
        <w:rPr>
          <w:sz w:val="28"/>
        </w:rPr>
        <w:t xml:space="preserve"> района</w:t>
      </w:r>
      <w:r w:rsidR="0055562A">
        <w:rPr>
          <w:sz w:val="28"/>
        </w:rPr>
        <w:t xml:space="preserve">, </w:t>
      </w:r>
      <w:r w:rsidRPr="00385E87">
        <w:rPr>
          <w:sz w:val="28"/>
        </w:rPr>
        <w:t>г. Гуково</w:t>
      </w:r>
      <w:r w:rsidR="0055562A">
        <w:rPr>
          <w:sz w:val="28"/>
        </w:rPr>
        <w:t xml:space="preserve">, </w:t>
      </w:r>
      <w:r w:rsidRPr="00385E87">
        <w:rPr>
          <w:sz w:val="28"/>
        </w:rPr>
        <w:t>г. Таганрог</w:t>
      </w:r>
      <w:r w:rsidR="0055562A">
        <w:rPr>
          <w:sz w:val="28"/>
        </w:rPr>
        <w:t>а.</w:t>
      </w:r>
    </w:p>
    <w:p w:rsidR="00CB3B26" w:rsidRPr="00CB3B26" w:rsidRDefault="0055562A" w:rsidP="00CB3B26">
      <w:pPr>
        <w:ind w:firstLine="708"/>
        <w:jc w:val="both"/>
        <w:rPr>
          <w:sz w:val="28"/>
        </w:rPr>
      </w:pPr>
      <w:r>
        <w:rPr>
          <w:sz w:val="28"/>
        </w:rPr>
        <w:t xml:space="preserve">В связи с этим </w:t>
      </w:r>
      <w:r w:rsidR="00B75181">
        <w:rPr>
          <w:sz w:val="28"/>
        </w:rPr>
        <w:t>минобразование просит вас представить данные о муниципальных координаторах (</w:t>
      </w:r>
      <w:r w:rsidR="00B75181" w:rsidRPr="00B75181">
        <w:rPr>
          <w:rFonts w:hint="eastAsia"/>
          <w:sz w:val="28"/>
        </w:rPr>
        <w:t>должность</w:t>
      </w:r>
      <w:r w:rsidR="00B75181">
        <w:rPr>
          <w:sz w:val="28"/>
        </w:rPr>
        <w:t xml:space="preserve">, </w:t>
      </w:r>
      <w:r w:rsidR="00B75181" w:rsidRPr="00B75181">
        <w:rPr>
          <w:rFonts w:hint="eastAsia"/>
          <w:sz w:val="28"/>
        </w:rPr>
        <w:t>фамилию</w:t>
      </w:r>
      <w:r w:rsidR="00B75181" w:rsidRPr="00B75181">
        <w:rPr>
          <w:sz w:val="28"/>
        </w:rPr>
        <w:t xml:space="preserve"> </w:t>
      </w:r>
      <w:r w:rsidR="00B75181" w:rsidRPr="00B75181">
        <w:rPr>
          <w:rFonts w:hint="eastAsia"/>
          <w:sz w:val="28"/>
        </w:rPr>
        <w:t>с</w:t>
      </w:r>
      <w:r w:rsidR="00B75181" w:rsidRPr="00B75181">
        <w:rPr>
          <w:sz w:val="28"/>
        </w:rPr>
        <w:t xml:space="preserve"> </w:t>
      </w:r>
      <w:r w:rsidR="00B75181" w:rsidRPr="00B75181">
        <w:rPr>
          <w:rFonts w:hint="eastAsia"/>
          <w:sz w:val="28"/>
        </w:rPr>
        <w:t>инициалами</w:t>
      </w:r>
      <w:r w:rsidR="00B75181" w:rsidRPr="00B75181">
        <w:rPr>
          <w:sz w:val="28"/>
        </w:rPr>
        <w:t xml:space="preserve"> </w:t>
      </w:r>
      <w:r w:rsidR="00B75181" w:rsidRPr="00B75181">
        <w:rPr>
          <w:rFonts w:hint="eastAsia"/>
          <w:sz w:val="28"/>
        </w:rPr>
        <w:t>ответственного</w:t>
      </w:r>
      <w:r w:rsidR="00B75181" w:rsidRPr="00B75181">
        <w:rPr>
          <w:sz w:val="28"/>
        </w:rPr>
        <w:t xml:space="preserve"> </w:t>
      </w:r>
      <w:r w:rsidR="00B75181" w:rsidRPr="00B75181">
        <w:rPr>
          <w:rFonts w:hint="eastAsia"/>
          <w:sz w:val="28"/>
        </w:rPr>
        <w:t>за</w:t>
      </w:r>
      <w:r w:rsidR="00B75181" w:rsidRPr="00B75181">
        <w:rPr>
          <w:sz w:val="28"/>
        </w:rPr>
        <w:t xml:space="preserve"> достижение </w:t>
      </w:r>
      <w:r w:rsidR="00B75181" w:rsidRPr="00B75181">
        <w:rPr>
          <w:rFonts w:hint="eastAsia"/>
          <w:sz w:val="28"/>
        </w:rPr>
        <w:t>показателя</w:t>
      </w:r>
      <w:r w:rsidR="00B75181" w:rsidRPr="00B75181">
        <w:rPr>
          <w:sz w:val="28"/>
        </w:rPr>
        <w:t xml:space="preserve"> </w:t>
      </w:r>
      <w:r w:rsidR="00B75181" w:rsidRPr="00B75181">
        <w:rPr>
          <w:rFonts w:hint="eastAsia"/>
          <w:sz w:val="28"/>
        </w:rPr>
        <w:t>по</w:t>
      </w:r>
      <w:r w:rsidR="00B75181" w:rsidRPr="00B75181">
        <w:rPr>
          <w:sz w:val="28"/>
        </w:rPr>
        <w:t xml:space="preserve"> </w:t>
      </w:r>
      <w:r w:rsidR="00B75181" w:rsidRPr="00B75181">
        <w:rPr>
          <w:rFonts w:hint="eastAsia"/>
          <w:sz w:val="28"/>
        </w:rPr>
        <w:t>федеральному</w:t>
      </w:r>
      <w:r w:rsidR="00B75181" w:rsidRPr="00B75181">
        <w:rPr>
          <w:sz w:val="28"/>
        </w:rPr>
        <w:t xml:space="preserve"> </w:t>
      </w:r>
      <w:r w:rsidR="00B75181" w:rsidRPr="00B75181">
        <w:rPr>
          <w:rFonts w:hint="eastAsia"/>
          <w:sz w:val="28"/>
        </w:rPr>
        <w:t>проекту</w:t>
      </w:r>
      <w:r w:rsidR="00B75181" w:rsidRPr="00B75181">
        <w:rPr>
          <w:sz w:val="28"/>
        </w:rPr>
        <w:t xml:space="preserve"> </w:t>
      </w:r>
      <w:r w:rsidR="00B75181" w:rsidRPr="00B75181">
        <w:rPr>
          <w:rFonts w:hint="eastAsia"/>
          <w:sz w:val="28"/>
        </w:rPr>
        <w:t>«Успех</w:t>
      </w:r>
      <w:r w:rsidR="00B75181" w:rsidRPr="00B75181">
        <w:rPr>
          <w:sz w:val="28"/>
        </w:rPr>
        <w:t xml:space="preserve"> </w:t>
      </w:r>
      <w:r w:rsidR="00B75181" w:rsidRPr="00B75181">
        <w:rPr>
          <w:rFonts w:hint="eastAsia"/>
          <w:sz w:val="28"/>
        </w:rPr>
        <w:t>каждого</w:t>
      </w:r>
      <w:r w:rsidR="00B75181" w:rsidRPr="00B75181">
        <w:rPr>
          <w:sz w:val="28"/>
        </w:rPr>
        <w:t xml:space="preserve"> </w:t>
      </w:r>
      <w:r w:rsidR="00B75181" w:rsidRPr="00B75181">
        <w:rPr>
          <w:rFonts w:hint="eastAsia"/>
          <w:sz w:val="28"/>
        </w:rPr>
        <w:t>ребенка»</w:t>
      </w:r>
      <w:r w:rsidR="00B75181">
        <w:rPr>
          <w:sz w:val="28"/>
        </w:rPr>
        <w:t xml:space="preserve">, контактный телефон) и объяснительные записки о причинах </w:t>
      </w:r>
      <w:proofErr w:type="spellStart"/>
      <w:r w:rsidR="00B75181">
        <w:rPr>
          <w:sz w:val="28"/>
        </w:rPr>
        <w:t>непредоставления</w:t>
      </w:r>
      <w:proofErr w:type="spellEnd"/>
      <w:r w:rsidR="00B75181">
        <w:rPr>
          <w:sz w:val="28"/>
        </w:rPr>
        <w:t xml:space="preserve"> информации </w:t>
      </w:r>
      <w:r w:rsidR="001313F7">
        <w:rPr>
          <w:sz w:val="28"/>
        </w:rPr>
        <w:t xml:space="preserve">об участии в Уроке </w:t>
      </w:r>
      <w:r w:rsidR="00B75181">
        <w:rPr>
          <w:sz w:val="28"/>
        </w:rPr>
        <w:t xml:space="preserve">в срок </w:t>
      </w:r>
      <w:r w:rsidR="00CB3B26">
        <w:rPr>
          <w:sz w:val="28"/>
        </w:rPr>
        <w:t>до</w:t>
      </w:r>
      <w:r w:rsidR="00CB3B26" w:rsidRPr="00CB3B26">
        <w:rPr>
          <w:sz w:val="28"/>
        </w:rPr>
        <w:t xml:space="preserve"> </w:t>
      </w:r>
      <w:r w:rsidR="00CB3B26">
        <w:rPr>
          <w:sz w:val="28"/>
        </w:rPr>
        <w:t>1</w:t>
      </w:r>
      <w:r w:rsidR="000152D0">
        <w:rPr>
          <w:sz w:val="28"/>
        </w:rPr>
        <w:t>4</w:t>
      </w:r>
      <w:bookmarkStart w:id="1" w:name="_GoBack"/>
      <w:bookmarkEnd w:id="1"/>
      <w:r w:rsidR="00CB3B26">
        <w:rPr>
          <w:sz w:val="28"/>
        </w:rPr>
        <w:t>.04.2021</w:t>
      </w:r>
      <w:r w:rsidR="00CB3B26" w:rsidRPr="00CB3B26">
        <w:rPr>
          <w:sz w:val="28"/>
        </w:rPr>
        <w:t xml:space="preserve"> по системе электронного документооборота и делопроизводства «Дело» Арбузовой Л.Е., ведущему специалисту отдела общего</w:t>
      </w:r>
      <w:r w:rsidR="00485688">
        <w:rPr>
          <w:sz w:val="28"/>
        </w:rPr>
        <w:t xml:space="preserve"> и дополнительного</w:t>
      </w:r>
      <w:r w:rsidR="00CB3B26" w:rsidRPr="00CB3B26">
        <w:rPr>
          <w:sz w:val="28"/>
        </w:rPr>
        <w:t xml:space="preserve"> образования.</w:t>
      </w:r>
    </w:p>
    <w:sectPr w:rsidR="00CB3B26" w:rsidRPr="00CB3B26" w:rsidSect="001313F7">
      <w:headerReference w:type="default" r:id="rId9"/>
      <w:headerReference w:type="first" r:id="rId10"/>
      <w:pgSz w:w="11900" w:h="16840"/>
      <w:pgMar w:top="1060" w:right="480" w:bottom="993" w:left="709" w:header="589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D0" w:rsidRDefault="00B80CD0">
      <w:r>
        <w:separator/>
      </w:r>
    </w:p>
  </w:endnote>
  <w:endnote w:type="continuationSeparator" w:id="0">
    <w:p w:rsidR="00B80CD0" w:rsidRDefault="00B8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D0" w:rsidRDefault="00B80CD0">
      <w:r>
        <w:separator/>
      </w:r>
    </w:p>
  </w:footnote>
  <w:footnote w:type="continuationSeparator" w:id="0">
    <w:p w:rsidR="00B80CD0" w:rsidRDefault="00B8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0D" w:rsidRDefault="000152D0">
    <w:pPr>
      <w:pStyle w:val="a3"/>
      <w:jc w:val="center"/>
      <w:rPr>
        <w:sz w:val="24"/>
      </w:rPr>
    </w:pPr>
  </w:p>
  <w:p w:rsidR="0047300D" w:rsidRDefault="000152D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0D" w:rsidRDefault="000152D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B4"/>
    <w:rsid w:val="000152D0"/>
    <w:rsid w:val="000251C1"/>
    <w:rsid w:val="00027D93"/>
    <w:rsid w:val="00037535"/>
    <w:rsid w:val="00046167"/>
    <w:rsid w:val="00077F51"/>
    <w:rsid w:val="000821F5"/>
    <w:rsid w:val="000B3AFE"/>
    <w:rsid w:val="001313F7"/>
    <w:rsid w:val="0013405B"/>
    <w:rsid w:val="00147200"/>
    <w:rsid w:val="00151F59"/>
    <w:rsid w:val="001D0A93"/>
    <w:rsid w:val="001E74EE"/>
    <w:rsid w:val="002745A8"/>
    <w:rsid w:val="0028054B"/>
    <w:rsid w:val="00321D4F"/>
    <w:rsid w:val="00322E78"/>
    <w:rsid w:val="0032500E"/>
    <w:rsid w:val="00340EDC"/>
    <w:rsid w:val="00382721"/>
    <w:rsid w:val="003842FF"/>
    <w:rsid w:val="00385E87"/>
    <w:rsid w:val="003944B7"/>
    <w:rsid w:val="003A7A5E"/>
    <w:rsid w:val="003B718F"/>
    <w:rsid w:val="00431A8A"/>
    <w:rsid w:val="004346A5"/>
    <w:rsid w:val="00467713"/>
    <w:rsid w:val="004764C4"/>
    <w:rsid w:val="00485688"/>
    <w:rsid w:val="0049319D"/>
    <w:rsid w:val="00515732"/>
    <w:rsid w:val="0055562A"/>
    <w:rsid w:val="00556EC6"/>
    <w:rsid w:val="00556FF6"/>
    <w:rsid w:val="00560143"/>
    <w:rsid w:val="005905BF"/>
    <w:rsid w:val="005A7A79"/>
    <w:rsid w:val="005F0220"/>
    <w:rsid w:val="006068DC"/>
    <w:rsid w:val="00643119"/>
    <w:rsid w:val="0066493C"/>
    <w:rsid w:val="006676EB"/>
    <w:rsid w:val="00686A7C"/>
    <w:rsid w:val="006C5837"/>
    <w:rsid w:val="00705F9B"/>
    <w:rsid w:val="007954F6"/>
    <w:rsid w:val="007B465C"/>
    <w:rsid w:val="0084542C"/>
    <w:rsid w:val="00860290"/>
    <w:rsid w:val="00875B58"/>
    <w:rsid w:val="00932612"/>
    <w:rsid w:val="00965399"/>
    <w:rsid w:val="009D0FAC"/>
    <w:rsid w:val="009E211B"/>
    <w:rsid w:val="009E6202"/>
    <w:rsid w:val="00A63910"/>
    <w:rsid w:val="00A93779"/>
    <w:rsid w:val="00AC40B4"/>
    <w:rsid w:val="00AC7BF5"/>
    <w:rsid w:val="00AD5617"/>
    <w:rsid w:val="00B75181"/>
    <w:rsid w:val="00B80CD0"/>
    <w:rsid w:val="00B87444"/>
    <w:rsid w:val="00C15C21"/>
    <w:rsid w:val="00C169C7"/>
    <w:rsid w:val="00CB3B26"/>
    <w:rsid w:val="00CC640D"/>
    <w:rsid w:val="00CC6E86"/>
    <w:rsid w:val="00D41260"/>
    <w:rsid w:val="00E05BAC"/>
    <w:rsid w:val="00E3395D"/>
    <w:rsid w:val="00E761EC"/>
    <w:rsid w:val="00E76623"/>
    <w:rsid w:val="00F65F12"/>
    <w:rsid w:val="00F713E6"/>
    <w:rsid w:val="00F76180"/>
    <w:rsid w:val="00FA307F"/>
    <w:rsid w:val="00FD6294"/>
    <w:rsid w:val="00FE7139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01AF491-CB55-4536-AD0C-5E4E234B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0B4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40B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C40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C40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C40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4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0B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71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E7139"/>
    <w:pPr>
      <w:widowControl w:val="0"/>
      <w:autoSpaceDE w:val="0"/>
      <w:autoSpaceDN w:val="0"/>
      <w:ind w:left="113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E713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E7139"/>
    <w:pPr>
      <w:widowControl w:val="0"/>
      <w:autoSpaceDE w:val="0"/>
      <w:autoSpaceDN w:val="0"/>
      <w:spacing w:before="56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b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@rostob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 Лариса Евгеньевна</dc:creator>
  <cp:lastModifiedBy>Арбузова Лариса Евгеньевна</cp:lastModifiedBy>
  <cp:revision>22</cp:revision>
  <dcterms:created xsi:type="dcterms:W3CDTF">2021-03-19T11:13:00Z</dcterms:created>
  <dcterms:modified xsi:type="dcterms:W3CDTF">2021-04-12T09:52:00Z</dcterms:modified>
</cp:coreProperties>
</file>